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B3B47"/>
          <w:sz w:val="40"/>
          <w:rtl w:val="1"/>
          <w:szCs w:val="40"/>
          <w:bCs/>
        </w:rPr>
        <w:t>🌱 חוסן אחרי הבחירות – שלושה כלים</w:t>
      </w:r>
    </w:p>
    <w:p>
      <w:pPr>
        <w:bidi w:val="1"/>
        <w:jc w:val="right"/>
      </w:pPr>
      <w:r>
        <w:rPr>
          <w:rFonts w:ascii="Arial" w:hAnsi="Arial" w:cs="Arial"/>
          <w:b/>
          <w:color w:val="B45309"/>
          <w:sz w:val="22"/>
          <w:rtl w:val="1"/>
          <w:szCs w:val="22"/>
          <w:bCs/>
        </w:rPr>
        <w:t>רמה: כל הרמות (יסודי בליווי מבוגר)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שם: ____________________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אחרי תקופה מתוחה טבעי להרגיש אכזבה, כעס, דאגה או התרגשות. הכלים האלה עוזרים.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א. עש״ן ד״ק – להרגיע את עצמי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האות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הצעד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עושים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עצור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אומרים לעצמנו בשקט: ״עצור!״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שרירים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מכווצים אגרופים בשאיפה ומשחררים בנשיפה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נ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נשימה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נושמים לאט, כמו לנפוח בלון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דיבור עצמי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״אני יכול/ה להתמודד. זה יעבור.״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קדימה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ממשיכים ברוגע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מתי אשתמש בעש״ן ד״ק? הקיפו: בוויכוח · מול חדשות מלחיצות · בקבוצת הכיתה · לפני שיחה קשה · אחר: __________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ב. גש״ר מאח״ד – הקיפו את הערוצים החזקים שלכם, וכתבו פעולה אחת לשבוע הקרוב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הערוץ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פעולה שלי השבוע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ג – גוף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 – שכל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ר – רגש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מ״א – מערכת אמונות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ח – חברה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ד – דמיון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ג. מעש״ה – חבר/ה מאוכזב/ת מאוד מהתוצאות. כתבו משפט לכל שלב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השלב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אגיד או אעשה?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מ – מחויבות (אני כאן)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ע – עידוד לפעילות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ש – שאלות שמעוררות חשיבה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 – הבניית רצף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🆘 אם קשה כמה ימים, פנו ליועצת, למחנך/ת או למבוגר/ת שאתם סומכים עליו/ה.</w:t>
      </w:r>
    </w:p>
    <w:p>
      <w:pPr>
        <w:bidi w:val="1"/>
        <w:jc w:val="right"/>
      </w:pPr>
      <w:r>
        <w:rPr>
          <w:rFonts w:ascii="Arial" w:hAnsi="Arial" w:cs="Arial"/>
          <w:b w:val="0"/>
          <w:color w:val="475569"/>
          <w:sz w:val="20"/>
          <w:rtl w:val="1"/>
          <w:szCs w:val="20"/>
        </w:rPr>
        <w:t>יצרה: רוית ראש בן ישי · אחרי הבחירות – עם אחד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